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576B753" w:rsidR="00F731D5" w:rsidRDefault="00910F58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3586AC63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4B6A02" w:rsidRPr="004B6A02">
        <w:t>BKUP MÓVEL EMPRESARIAL 41GB-TOTAL</w:t>
      </w:r>
    </w:p>
    <w:p w14:paraId="2047628E" w14:textId="5477F757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4B6A02">
        <w:t>352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62B7C3C5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EB358D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78E4D639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4B6A02">
        <w:t>41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C905FBD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4B6A02">
        <w:t>99</w:t>
      </w:r>
      <w:r w:rsidR="00910F58">
        <w:t>,90</w:t>
      </w:r>
      <w:r w:rsidR="001A5A97">
        <w:t>.</w:t>
      </w:r>
    </w:p>
    <w:p w14:paraId="273E56C0" w14:textId="7108B5E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</w:t>
      </w:r>
      <w:r w:rsidR="001A5A97">
        <w:t>al Promocional (se aplicável): Não se aplica.</w:t>
      </w:r>
    </w:p>
    <w:p w14:paraId="1D92BECC" w14:textId="2F54F486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910F58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2324B076" w:rsidR="00F731D5" w:rsidRPr="00A0532B" w:rsidRDefault="005B636B">
      <w:pPr>
        <w:spacing w:before="60"/>
        <w:jc w:val="both"/>
      </w:pPr>
      <w:r>
        <w:t xml:space="preserve">1.5.1. Tipo de Cliente: </w:t>
      </w:r>
      <w:r w:rsidR="001A5A97">
        <w:t>Pessoa Jurídica (PJ</w:t>
      </w:r>
      <w:r w:rsidR="003E1383" w:rsidRPr="00A0532B">
        <w:t>), Novos Cliente</w:t>
      </w:r>
      <w:r w:rsidR="00A95A21">
        <w:t xml:space="preserve">s </w:t>
      </w:r>
      <w:r w:rsidR="00910F58">
        <w:t xml:space="preserve">(PJ) </w:t>
      </w:r>
      <w:r w:rsidR="00A95A21">
        <w:t>e</w:t>
      </w:r>
      <w:r>
        <w:t xml:space="preserve"> Clientes da Base (migração</w:t>
      </w:r>
      <w:r w:rsidR="00910F58">
        <w:t xml:space="preserve"> - PJ</w:t>
      </w:r>
      <w:r>
        <w:t>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64F7CA5C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EE129A">
        <w:t>/(49)991554050/(49)35338900/</w:t>
      </w:r>
      <w:r w:rsidR="00EE129A">
        <w:t>0800-5640336</w:t>
      </w:r>
      <w:r w:rsidR="008C5280">
        <w:t>, WhatsApp 49 35640336</w:t>
      </w:r>
      <w:r w:rsidR="00EE129A">
        <w:t xml:space="preserve"> ou </w:t>
      </w:r>
      <w:r w:rsidR="00EE129A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0CACD38A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4B6A02">
        <w:t xml:space="preserve">Ligações ilimitadas, 100 SMS, Bônus de 8GB por recorrência + Bônus de 8GB na portabilidade de outra operadora, </w:t>
      </w:r>
      <w:proofErr w:type="spellStart"/>
      <w:r w:rsidR="004B6A02">
        <w:t>Whatsapp</w:t>
      </w:r>
      <w:proofErr w:type="spellEnd"/>
      <w:r w:rsidR="004B6A02">
        <w:t xml:space="preserve"> grátis (não incluso chamadas de áudio e vídeo) e </w:t>
      </w:r>
      <w:proofErr w:type="spellStart"/>
      <w:r w:rsidR="004B6A02">
        <w:t>App</w:t>
      </w:r>
      <w:r w:rsidR="003701E5">
        <w:t>s</w:t>
      </w:r>
      <w:proofErr w:type="spellEnd"/>
      <w:r w:rsidR="003701E5">
        <w:t xml:space="preserve"> </w:t>
      </w:r>
      <w:proofErr w:type="spellStart"/>
      <w:r w:rsidR="003701E5">
        <w:t>Waze</w:t>
      </w:r>
      <w:proofErr w:type="spellEnd"/>
      <w:r w:rsidR="003701E5">
        <w:t xml:space="preserve"> e</w:t>
      </w:r>
      <w:r w:rsidR="004B6A02">
        <w:t xml:space="preserve"> </w:t>
      </w:r>
      <w:proofErr w:type="spellStart"/>
      <w:r w:rsidR="004B6A02">
        <w:t>Skeelo</w:t>
      </w:r>
      <w:proofErr w:type="spellEnd"/>
      <w:r w:rsidR="004B6A02">
        <w:t>.</w:t>
      </w:r>
    </w:p>
    <w:p w14:paraId="618DC46B" w14:textId="12624F99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</w:t>
      </w:r>
      <w:r w:rsidR="001A5A97">
        <w:t>rtabilidade de outra operadora.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F63839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910F58">
        <w:t>30/05/2026</w:t>
      </w:r>
    </w:p>
    <w:p w14:paraId="3D1E4763" w14:textId="285B2AFC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EB358D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90B6D5E" w:rsidR="00F731D5" w:rsidRDefault="003C1C49">
      <w:pPr>
        <w:spacing w:before="60"/>
        <w:jc w:val="both"/>
      </w:pPr>
      <w:r>
        <w:t>2.4.1. Hipóteses de Per</w:t>
      </w:r>
      <w:r w:rsidR="00AB0172">
        <w:t>da: Ina</w:t>
      </w:r>
      <w:r w:rsidR="00910F58">
        <w:t>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DAC8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910F58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23F4FC8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EB358D">
        <w:rPr>
          <w:color w:val="9E9E9E"/>
          <w:sz w:val="18"/>
          <w:szCs w:val="18"/>
        </w:rPr>
        <w:t>1</w:t>
      </w:r>
      <w:r w:rsidR="00EE7D20">
        <w:rPr>
          <w:color w:val="9E9E9E"/>
          <w:sz w:val="18"/>
          <w:szCs w:val="18"/>
        </w:rPr>
        <w:t xml:space="preserve"> de </w:t>
      </w:r>
      <w:r w:rsidR="00EB358D">
        <w:rPr>
          <w:color w:val="9E9E9E"/>
          <w:sz w:val="18"/>
          <w:szCs w:val="18"/>
        </w:rPr>
        <w:t>setembro</w:t>
      </w:r>
      <w:r w:rsidR="00EE7D20">
        <w:rPr>
          <w:color w:val="9E9E9E"/>
          <w:sz w:val="18"/>
          <w:szCs w:val="18"/>
        </w:rPr>
        <w:t xml:space="preserve"> </w:t>
      </w:r>
      <w:r w:rsidR="00EB358D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716"/>
    <w:rsid w:val="0019057D"/>
    <w:rsid w:val="00192A9E"/>
    <w:rsid w:val="001A5A97"/>
    <w:rsid w:val="001E003B"/>
    <w:rsid w:val="00241662"/>
    <w:rsid w:val="00260084"/>
    <w:rsid w:val="0026154E"/>
    <w:rsid w:val="003701E5"/>
    <w:rsid w:val="003C1C49"/>
    <w:rsid w:val="003E1383"/>
    <w:rsid w:val="00480C1B"/>
    <w:rsid w:val="004B6A02"/>
    <w:rsid w:val="005B636B"/>
    <w:rsid w:val="007E0E4A"/>
    <w:rsid w:val="007E3A02"/>
    <w:rsid w:val="00872106"/>
    <w:rsid w:val="008C5280"/>
    <w:rsid w:val="00910F58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0527F"/>
    <w:rsid w:val="00CD360B"/>
    <w:rsid w:val="00D3779A"/>
    <w:rsid w:val="00D82060"/>
    <w:rsid w:val="00EB358D"/>
    <w:rsid w:val="00EE129A"/>
    <w:rsid w:val="00EE7D2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1035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14</cp:revision>
  <dcterms:created xsi:type="dcterms:W3CDTF">2026-04-15T16:58:00Z</dcterms:created>
  <dcterms:modified xsi:type="dcterms:W3CDTF">2026-07-31T11:53:00Z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