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3E53B0A" w:rsidR="00F731D5" w:rsidRDefault="00854E0A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0212E1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0212E1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9F6F65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63212C">
        <w:t>MÓVEL BKUP 20</w:t>
      </w:r>
      <w:r w:rsidR="00D82060">
        <w:t xml:space="preserve">GB V1 </w:t>
      </w:r>
      <w:r w:rsidR="00142716">
        <w:t>TOTAL</w:t>
      </w:r>
      <w:r w:rsidR="00D82060">
        <w:t>.</w:t>
      </w:r>
    </w:p>
    <w:p w14:paraId="2047628E" w14:textId="332392DF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63212C">
        <w:t>224.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2719FB1A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854E0A">
        <w:t>Território nacional, s</w:t>
      </w:r>
      <w:r w:rsidR="00AB0172">
        <w:t>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30B7B3C6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63212C">
        <w:t>20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AF5C49C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63212C">
        <w:t>69,99.</w:t>
      </w:r>
    </w:p>
    <w:p w14:paraId="273E56C0" w14:textId="5C8273C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63212C">
        <w:t>66,99.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lastRenderedPageBreak/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EB5F032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0527F">
        <w:t xml:space="preserve">100 SMS + </w:t>
      </w:r>
      <w:r w:rsidR="00CA29CC">
        <w:t xml:space="preserve">Bônus de 3GB na contratação </w:t>
      </w:r>
      <w:proofErr w:type="gramStart"/>
      <w:r w:rsidR="00CA29CC">
        <w:t>+</w:t>
      </w:r>
      <w:proofErr w:type="gramEnd"/>
      <w:r w:rsidR="00CA29CC">
        <w:t xml:space="preserve"> Bônus de 3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142716">
        <w:t>luso chamadas de áudio e vídeo)</w:t>
      </w:r>
      <w:r w:rsidR="00983B30">
        <w:t xml:space="preserve">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lastRenderedPageBreak/>
        <w:t>A promoção estará vigente durante o seguinte período:</w:t>
      </w:r>
    </w:p>
    <w:p w14:paraId="0BF7D11F" w14:textId="0E892886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854E0A">
        <w:t>01/09/2025.</w:t>
      </w:r>
    </w:p>
    <w:p w14:paraId="3D1E4763" w14:textId="7FCE6AB5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854E0A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CFBF355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854E0A">
        <w:rPr>
          <w:color w:val="9E9E9E"/>
          <w:sz w:val="18"/>
          <w:szCs w:val="18"/>
        </w:rPr>
        <w:t>1</w:t>
      </w:r>
      <w:r w:rsidR="000212E1">
        <w:rPr>
          <w:color w:val="9E9E9E"/>
          <w:sz w:val="18"/>
          <w:szCs w:val="18"/>
        </w:rPr>
        <w:t xml:space="preserve"> de </w:t>
      </w:r>
      <w:r w:rsidR="00854E0A">
        <w:rPr>
          <w:color w:val="9E9E9E"/>
          <w:sz w:val="18"/>
          <w:szCs w:val="18"/>
        </w:rPr>
        <w:t>setembro</w:t>
      </w:r>
      <w:r w:rsidR="000212E1">
        <w:rPr>
          <w:color w:val="9E9E9E"/>
          <w:sz w:val="18"/>
          <w:szCs w:val="18"/>
        </w:rPr>
        <w:t xml:space="preserve"> </w:t>
      </w:r>
      <w:r w:rsidR="00854E0A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BC22D2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854E0A">
        <w:rPr>
          <w:color w:val="9E9E9E"/>
          <w:sz w:val="18"/>
          <w:szCs w:val="18"/>
        </w:rPr>
        <w:t>1</w:t>
      </w:r>
      <w:r w:rsidR="000212E1">
        <w:rPr>
          <w:color w:val="9E9E9E"/>
          <w:sz w:val="18"/>
          <w:szCs w:val="18"/>
        </w:rPr>
        <w:t xml:space="preserve"> de </w:t>
      </w:r>
      <w:r w:rsidR="00854E0A">
        <w:rPr>
          <w:color w:val="9E9E9E"/>
          <w:sz w:val="18"/>
          <w:szCs w:val="18"/>
        </w:rPr>
        <w:t>setembro</w:t>
      </w:r>
      <w:r w:rsidR="000212E1">
        <w:rPr>
          <w:color w:val="9E9E9E"/>
          <w:sz w:val="18"/>
          <w:szCs w:val="18"/>
        </w:rPr>
        <w:t xml:space="preserve"> </w:t>
      </w:r>
      <w:r w:rsidR="00854E0A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212E1"/>
    <w:rsid w:val="000659DB"/>
    <w:rsid w:val="00142716"/>
    <w:rsid w:val="0019057D"/>
    <w:rsid w:val="001E003B"/>
    <w:rsid w:val="00241662"/>
    <w:rsid w:val="00260084"/>
    <w:rsid w:val="0026154E"/>
    <w:rsid w:val="003C1C49"/>
    <w:rsid w:val="003E1383"/>
    <w:rsid w:val="00480C1B"/>
    <w:rsid w:val="005B636B"/>
    <w:rsid w:val="0063212C"/>
    <w:rsid w:val="007E0E4A"/>
    <w:rsid w:val="00854E0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A29CC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1057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8</cp:revision>
  <dcterms:created xsi:type="dcterms:W3CDTF">2026-04-15T16:58:00Z</dcterms:created>
  <dcterms:modified xsi:type="dcterms:W3CDTF">2026-04-16T16:21:00Z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