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7BDFCE95" w:rsidR="00180446" w:rsidRDefault="000B5C7C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3</w:t>
            </w:r>
            <w:r w:rsidR="001730CE">
              <w:t>0</w:t>
            </w:r>
            <w:r w:rsidR="00180446">
              <w:t xml:space="preserve">GB V1 </w:t>
            </w:r>
            <w:r w:rsidR="00725EC1">
              <w:t>TOTAL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6A801855" w:rsidR="00AB2A6D" w:rsidRPr="00516FBB" w:rsidRDefault="002018AA" w:rsidP="000B5C7C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B5C7C">
              <w:rPr>
                <w:rFonts w:eastAsia="Aptos"/>
                <w:szCs w:val="24"/>
              </w:rPr>
              <w:t>84,99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5C6F478F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B5C7C">
              <w:t>ID 229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713AFE5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707AEE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4C3F51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0B5C7C">
              <w:t>3</w:t>
            </w:r>
            <w:r w:rsidR="001730CE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73DE0E78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07AEE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B39F512" w:rsidR="00725EC1" w:rsidRPr="00516FBB" w:rsidRDefault="001730CE" w:rsidP="000B5C7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0B5C7C">
                    <w:rPr>
                      <w:szCs w:val="24"/>
                    </w:rPr>
                    <w:t>84,99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3B5077C1" w:rsidR="00820C17" w:rsidRPr="00516FBB" w:rsidRDefault="00642A15" w:rsidP="00642A1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B5C7C"/>
    <w:rsid w:val="001730CE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642A15"/>
    <w:rsid w:val="00707AEE"/>
    <w:rsid w:val="00725EC1"/>
    <w:rsid w:val="00776E6F"/>
    <w:rsid w:val="00820C17"/>
    <w:rsid w:val="00872106"/>
    <w:rsid w:val="008763E0"/>
    <w:rsid w:val="00AB2A6D"/>
    <w:rsid w:val="00B174E0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